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078" w:rsidRPr="003C22A8" w:rsidRDefault="001B5078" w:rsidP="003C22A8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  <w:b/>
          <w:bCs/>
          <w:sz w:val="36"/>
          <w:szCs w:val="36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Co musisz wiedzieć o koronawirusie</w:t>
      </w:r>
      <w:r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Podstawowe środki ochronne przeciwko nowemu koronawirusowi wywołującemu chorobę COVID-19.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Informacja dla osób powracających z północnych Włoch, Chin, Korei Południowej, Iranu, Japonii, Tajlandii, Wietnamu, Singapuru i Tajwanu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Jeśli </w:t>
      </w:r>
      <w:hyperlink r:id="rId5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 ciągu ostatnich 14 dni byłeś w północnych Włoszech, Chinach, Korei Południowej, Iranie, Japonii, Tajlandii, Wietnamie, Singapurze lub Tajwanie</w:t>
        </w:r>
      </w:hyperlink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i zaobserwowałeś u siebie objawy, takie jak: gorączka, kaszel, duszność i problemy z oddychaniem, to</w:t>
      </w:r>
    </w:p>
    <w:p w:rsidR="001B5078" w:rsidRPr="003C22A8" w:rsidRDefault="001B5078" w:rsidP="003C22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bezzwłocznie powiadom telefonicznie </w:t>
      </w:r>
      <w:hyperlink r:id="rId6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stację sanitarno-epidemiologiczną</w:t>
        </w:r>
      </w:hyperlink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lub</w:t>
      </w:r>
    </w:p>
    <w:p w:rsidR="001B5078" w:rsidRPr="003C22A8" w:rsidRDefault="001B5078" w:rsidP="003C22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zgłoś się bezpośrednio do oddziału zakaźnego lub oddziału obserwacyjno-zakaźnego, gdzie określony zostanie dalszy tryb postępowania medycznego.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Czym jest koronawirus?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Nowy koronawirus SARS-Cov-2 wywołuje chorobę o nazwie COVID-19. Choroba objawia się najczęściej gorączką, kaszlem, dusznościami, bólami mięśni, zmęczeniem.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Jak często występują objawy?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Ciężki przebieg choroby obserwuje się u ok.15-20% osób. Do zgonów dochodzi u 2-3% osób chorych. Prawdopodobnie dane te zawyżone, gdyż u wielu osób z lekkim przebiegiem zakażenia nie dokonano potwierdzenia laboratoryjnego.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Kto jest najbardziej narażony?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Najbardziej narażone na rozwinięcie ciężkiej postaci choroby i zgon są osoby starsze, z obniżoną odpornością, którym towarzyszą inne choroby, w szczególności przewlekłe.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Jak się zabezpieczyć przed koronawirusem?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Wirus przenosi się drogą kropelkową. Aktualnie nie ma szczepionki przeciw nowemu koronawirusowi. Można natomiast stosować inne metody zapobiegania zakażeniu, zaprezentowane poniżej. Metody te stosuje się również w przypadku zapobiegania innym chorobom przenoszonym drogą kropelkową np. grypie sezonowej (w przypadku której, szczyt zachorowań przypada w okresie od stycznia do marca każdego roku).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Gdzie do tej pory stwierdzono przypadki zakażenia koronawirusem?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Najwięcej potwierdzonych przypadków zakażenia nowym koronawirusem zarejestrowano w Chinach (99%), głównie w prowincji Hubei. Pozostałe osoby „zawlekły” wirusa do innych krajów Azji, Europy, Oceanii i Ameryki Północnej i zakaziły (np. w Niemczech, we Francji, w Wielkiej Brytanii) kolejne osoby.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Dowiedz się więcej o koronawirusie</w:t>
      </w:r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7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Nowy koronawirus SARS-Cov-2 – ZALECENIA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8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Informacja dla uczelni wyższych w związku z ryzykiem zawleczenia na obszar Polski nowego koronawirusa (SARS-CoV-2)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9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COVID-19 – informacje. Przesyłki z Chin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10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Zasady postępowania w PODRÓŻY LOTNICZEJ oraz w portach lotniczych w związku z ryzykiem zawleczenia na obszar Polski nowego koronawirusa (SARS-CoV-2)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11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Zasady postępowania epidemiologicznego i medycznego w związku z ryzykiem zawleczenia na obszar Polski nowego koronawirusa (SARS-CoV-2)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12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SARS-CoV-2 – informacje</w:t>
        </w:r>
      </w:hyperlink>
    </w:p>
    <w:p w:rsidR="001B5078" w:rsidRPr="003C22A8" w:rsidRDefault="001B5078" w:rsidP="003C22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hyperlink r:id="rId13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Komunikat krajowego konsultanta w dziedzinie chorób zakaźnych</w:t>
        </w:r>
      </w:hyperlink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 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ZALECENIA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Często myj ręce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Często myj ręce używając mydła i wody, a jeśli nie masz do nich dostępu, używaj płynów/żeli na bazie alkoholu (min. 60%).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Mycie rąk ww. metodami zabija wirusa, jeśli znajduje się on na rękach.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Stosuj odpowiednie zasady ochrony podczas kaszlu i kichania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Podczas kaszlu i kichania zakryj usta i nos zgiętym łokciem lub chusteczką – natychmiast wyrzuć chusteczkę do zamkniętego kosza i umyj ręce używając mydła i wody, a jeśli nie masz do nich dostępu – płynów/żeli na bazie alkoholu (min. 60%).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Zakrycie ust i nosa podczas kaszlu i kichania zapobiega rozprzestrzenianiu się zarazków i wirusów. Jeśli kichasz lub kaszlesz w dłonie, możesz zanieczyścić przedmioty lub dotykane osoby. 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Zachowaj bezpieczną odległość</w:t>
      </w:r>
    </w:p>
    <w:p w:rsidR="001B5078" w:rsidRPr="00451F4A" w:rsidRDefault="001B5078" w:rsidP="00451F4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Zachowaj co najmniej 1 metr odległości między sobą a innymi ludźmi, szczególnie tymi, którzy kaszlą, kichają i mają gorączkę.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Gdy ktoś zarażony wirusem powodującym chorobę układu oddechowego, taką jak COVID-19, kaszle lub kicha, wydala pod ciśnieniem małe kropelki śliny i śluzu zawierające wirusa. Jeśli jesteś zbyt blisko, istnieje ryzyko, że możesz wdychać wirusa.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Unikaj dotykania oczu, nosa i ust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Dłonie dotykają wielu powierzchni, które mogą być skażone wirusem. Jeśli dotkniesz oczu, nosa lub ust zanieczyszczonymi rękami, możesz przenieść wirusa z powierzchni na siebie.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Jeśli masz gorączkę, kaszel, trudności w oddychaniu, zasięgnij pomocy medycznej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Jeśli masz gorączkę, kaszel, trudności w oddychaniu, zasięgnij pomocy medycznej zgodnie z informacją zamieszczoną na stronie </w:t>
      </w:r>
      <w:hyperlink r:id="rId14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tutaj</w:t>
        </w:r>
      </w:hyperlink>
      <w:r w:rsidRPr="003C22A8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Dlaczego?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 Objawy ze strony układu oddechowego z towarzyszącą gorączką mogą mieć wiele przyczyn np. wirusową (wirusy grypy, adenowirusy, rynowirusy,  koronawirusy, wirusy paragrypy) czy bakteryjną (pałeczka Haemophilus influenzaea, pałeczka krztuśca, chlamydia, mykoplazama).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Jeśli masz łagodne objawy ze strony układu oddechowego i nie podróżowałeś do Chin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Jeśli masz łagodne objawy ze strony układu oddechowego i nie podróżowałeś do Chin, pamiętaj o stosowaniu podstawowych zasad ochrony podczas kaszlu, kichania oraz higieny rąk i pozostań w domu do czasu powrotu do zdrowia, jeśli to możliwe.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Chroń siebie i innych przed zachorowaniem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Podejrzenie zakażenie SARS-Cov-2 jest powiązane: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  <w:t>– z podróżowaniem po obszarze Chin, w którym zgłoszono przypadki zakażenia SARS-Cov-2,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  <w:t>lub</w:t>
      </w:r>
      <w:r w:rsidRPr="003C22A8">
        <w:rPr>
          <w:rFonts w:ascii="Times New Roman" w:hAnsi="Times New Roman" w:cs="Times New Roman"/>
          <w:sz w:val="24"/>
          <w:szCs w:val="24"/>
          <w:lang w:eastAsia="pl-PL"/>
        </w:rPr>
        <w:br/>
        <w:t>– bliskim kontaktem z kimś, kto podróżował po Chinach i ma objawy ze strony układu oddechowego.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Zachęcamy do zapoznania się informacjami zamieszczanymi  na </w:t>
      </w:r>
      <w:hyperlink r:id="rId15" w:history="1">
        <w:r w:rsidRPr="003C22A8">
          <w:rPr>
            <w:rFonts w:ascii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stronie internetowej Głównego Inspektoratu Sanitarnego</w:t>
        </w:r>
      </w:hyperlink>
      <w:r w:rsidRPr="003C22A8">
        <w:rPr>
          <w:rFonts w:ascii="Times New Roman" w:hAnsi="Times New Roman" w:cs="Times New Roman"/>
          <w:sz w:val="24"/>
          <w:szCs w:val="24"/>
          <w:lang w:eastAsia="pl-PL"/>
        </w:rPr>
        <w:t>, m.in. z „Komunikatem dla podróżujących”, „Zasadami postępowania z osobami podejrzanymi o zakażenie nowym koronawirusem 2019-nCoV MEDYCZNE”oraz „Zasadami  postępowania z osobami podejrzanymi o zakażenie nowym koronawirusem 2019-nCoV W PODRÓŻY LOTNICZEJ ”. </w:t>
      </w:r>
    </w:p>
    <w:p w:rsidR="001B5078" w:rsidRPr="003C22A8" w:rsidRDefault="001B5078" w:rsidP="003C22A8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7"/>
          <w:szCs w:val="27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7"/>
          <w:szCs w:val="27"/>
          <w:lang w:eastAsia="pl-PL"/>
        </w:rPr>
        <w:t>Maseczki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zaleca się używania masek na twarz przez zdrowych ludzi w celu zapobieżenia rozprzestrzenianiu się SARS-Cov-2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Noszenie maseczki zasłaniającej usta i nos może pomóc ograniczyć rozprzestrzenianie się niektórych chorób układu oddechowego.  Jednak stosowanie samej maseczki nie gwarantuje powstrzymania infekcji i powinno być połączone ze stosowaniem innych środków zapobiegawczych, w tym higieną rąk i zasadami ochrony podczas kaszlu czy kichania (patrz wyżej) oraz unikaniem bliskiego kontaktu z innymi ludźmi (co najmniej 1 metr odległości). Światowa Organizacja Zdrowia doradza racjonalne stosowanie maseczek.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 xml:space="preserve">Używaj </w:t>
      </w:r>
      <w:r w:rsidRPr="003C22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maseczek tylko wtedy, gdy masz objawy ze strony układu oddechowego (kaszel lub kichanie), podejrzewasz u siebie infekcję SARS-Cov-2 przebiegającą z łagodnymi objawami lub opiekujesz się osobą z podejrzeniem infekcji SARS-Cov-2.</w:t>
      </w:r>
    </w:p>
    <w:p w:rsidR="001B5078" w:rsidRPr="003C22A8" w:rsidRDefault="001B5078" w:rsidP="003C22A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C22A8">
        <w:rPr>
          <w:rFonts w:ascii="Times New Roman" w:hAnsi="Times New Roman" w:cs="Times New Roman"/>
          <w:sz w:val="24"/>
          <w:szCs w:val="24"/>
          <w:lang w:eastAsia="pl-PL"/>
        </w:rPr>
        <w:t>Sprzęt ochrony układu oddechowego powinien być oznakowany znakiem CE, który potwierdza, że został prawidłowo zaprojektowany i skonstruowany, wykonany z właściwych materiałów.</w:t>
      </w:r>
    </w:p>
    <w:p w:rsidR="001B5078" w:rsidRDefault="001B5078"/>
    <w:sectPr w:rsidR="001B5078" w:rsidSect="00570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6939"/>
    <w:multiLevelType w:val="multilevel"/>
    <w:tmpl w:val="E9DC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1FC7E5A"/>
    <w:multiLevelType w:val="multilevel"/>
    <w:tmpl w:val="32BE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5EC110C"/>
    <w:multiLevelType w:val="multilevel"/>
    <w:tmpl w:val="4AF0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22A8"/>
    <w:rsid w:val="000E1B6F"/>
    <w:rsid w:val="001B5078"/>
    <w:rsid w:val="003C22A8"/>
    <w:rsid w:val="00451F4A"/>
    <w:rsid w:val="005700D5"/>
    <w:rsid w:val="00935212"/>
    <w:rsid w:val="00B70913"/>
    <w:rsid w:val="00ED350E"/>
    <w:rsid w:val="00F82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D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C2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4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4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54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.gov.pl/aktualnosci/informacja-dla-uczelni-wyzszych-w-zwiazku-z-ryzykiem-zawleczenia-na-obszar-polski-nowego-koronawirusa-sars-cov-2/" TargetMode="External"/><Relationship Id="rId13" Type="http://schemas.openxmlformats.org/officeDocument/2006/relationships/hyperlink" Target="https://gis.gov.pl/aktualnosci/komunikat-krajowego-konsultanta-w-dziedzinie-chorych-zakazny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s.gov.pl/aktualnosci/nowy-koronawirus-sars-cov-2-zalecenia-2/" TargetMode="External"/><Relationship Id="rId12" Type="http://schemas.openxmlformats.org/officeDocument/2006/relationships/hyperlink" Target="https://gis.gov.pl/aktualnosci/sars-cov-2-informacj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gis.gov.pl/mapa/" TargetMode="External"/><Relationship Id="rId11" Type="http://schemas.openxmlformats.org/officeDocument/2006/relationships/hyperlink" Target="https://gis.gov.pl/aktualnosci/zasady-postepowania-z-osobami-podejrzanymi-o-zakazenie-nowym-koronawirusem-2019-ncov/" TargetMode="External"/><Relationship Id="rId5" Type="http://schemas.openxmlformats.org/officeDocument/2006/relationships/hyperlink" Target="http://www.gov.pl/web/zdrowie/informacja-dla-osob-powracajacych-z-polnocnych-wloch" TargetMode="External"/><Relationship Id="rId15" Type="http://schemas.openxmlformats.org/officeDocument/2006/relationships/hyperlink" Target="https://gis.gov.pl/" TargetMode="External"/><Relationship Id="rId10" Type="http://schemas.openxmlformats.org/officeDocument/2006/relationships/hyperlink" Target="https://gis.gov.pl/aktualnosci/zasady-postepowania-w-podrozy-lotniczej-oraz-w-portach-lotniczych-w-zwiazku-z-ryzykiem-zawleczenia-na-obszar-polski-nowego-koronawirusa-sars-cov-2-18-lutego-2020-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s.gov.pl/aktualnosci/covid-19-informacje-przesylki-z-chin/" TargetMode="External"/><Relationship Id="rId14" Type="http://schemas.openxmlformats.org/officeDocument/2006/relationships/hyperlink" Target="https://www.gov.pl/web/zdrowie/byles-w-chinach-i-zle-sie-czujesz-sprawdz-co-rob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1104</Words>
  <Characters>6630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Pawlos Barbara</dc:creator>
  <cp:keywords/>
  <dc:description/>
  <cp:lastModifiedBy>Nazwisko</cp:lastModifiedBy>
  <cp:revision>2</cp:revision>
  <cp:lastPrinted>2020-02-26T08:23:00Z</cp:lastPrinted>
  <dcterms:created xsi:type="dcterms:W3CDTF">2020-02-26T08:20:00Z</dcterms:created>
  <dcterms:modified xsi:type="dcterms:W3CDTF">2020-02-26T11:34:00Z</dcterms:modified>
</cp:coreProperties>
</file>